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17" w:rsidRDefault="00194417">
      <w:pPr>
        <w:spacing w:before="91"/>
        <w:ind w:left="118"/>
        <w:rPr>
          <w:b/>
        </w:rPr>
      </w:pPr>
      <w:r>
        <w:rPr>
          <w:noProof/>
          <w:lang w:eastAsia="sl-SI"/>
        </w:rPr>
        <w:drawing>
          <wp:inline distT="0" distB="0" distL="0" distR="0" wp14:anchorId="44CCC004" wp14:editId="00074C83">
            <wp:extent cx="6051550" cy="164338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5E" w:rsidRDefault="00194417">
      <w:pPr>
        <w:pStyle w:val="Telobesedila"/>
        <w:spacing w:before="4"/>
        <w:rPr>
          <w:sz w:val="32"/>
        </w:rPr>
      </w:pPr>
      <w:r>
        <w:rPr>
          <w:sz w:val="32"/>
        </w:rPr>
        <w:br/>
      </w:r>
    </w:p>
    <w:p w:rsidR="00F8025E" w:rsidRDefault="000E5DAA">
      <w:pPr>
        <w:pStyle w:val="Telobesedila"/>
        <w:ind w:left="2283" w:right="2499"/>
        <w:jc w:val="center"/>
      </w:pPr>
      <w:r>
        <w:t>ZAHTEVA</w:t>
      </w:r>
    </w:p>
    <w:p w:rsidR="00F8025E" w:rsidRDefault="000E5DAA">
      <w:pPr>
        <w:pStyle w:val="Telobesedila"/>
        <w:ind w:left="2283" w:right="2505"/>
        <w:jc w:val="center"/>
      </w:pPr>
      <w:r>
        <w:t>za namenitev</w:t>
      </w:r>
      <w:r>
        <w:rPr>
          <w:spacing w:val="-5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:rsidR="00F8025E" w:rsidRDefault="00F8025E">
      <w:pPr>
        <w:pStyle w:val="Telobesedila"/>
      </w:pPr>
    </w:p>
    <w:p w:rsidR="00F8025E" w:rsidRDefault="000E5DAA">
      <w:pPr>
        <w:pStyle w:val="Telobesedila"/>
        <w:spacing w:after="5"/>
        <w:ind w:left="118"/>
      </w:pPr>
      <w:r>
        <w:t>upravičencu: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F8025E" w:rsidTr="00194417">
        <w:trPr>
          <w:trHeight w:val="757"/>
          <w:jc w:val="center"/>
        </w:trPr>
        <w:tc>
          <w:tcPr>
            <w:tcW w:w="4750" w:type="dxa"/>
            <w:shd w:val="clear" w:color="auto" w:fill="404040"/>
          </w:tcPr>
          <w:p w:rsidR="00F8025E" w:rsidRDefault="00F8025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8025E" w:rsidRDefault="000E5DAA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F8025E" w:rsidRDefault="000E5DAA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F8025E" w:rsidRDefault="00F8025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8025E" w:rsidRDefault="000E5DAA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F8025E" w:rsidTr="00194417">
        <w:trPr>
          <w:trHeight w:val="253"/>
          <w:jc w:val="center"/>
        </w:trPr>
        <w:tc>
          <w:tcPr>
            <w:tcW w:w="4750" w:type="dxa"/>
            <w:vAlign w:val="center"/>
          </w:tcPr>
          <w:p w:rsidR="00F8025E" w:rsidRDefault="0019441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</w:t>
            </w:r>
            <w:r>
              <w:rPr>
                <w:rFonts w:ascii="Times New Roman"/>
                <w:sz w:val="18"/>
              </w:rPr>
              <w:t>Š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>ARKARSKO DRU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TVO NOVA GORICA MLADI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360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61" w:type="dxa"/>
          </w:tcPr>
          <w:p w:rsidR="00F8025E" w:rsidRDefault="00194417" w:rsidP="001944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1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4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3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1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3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1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3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1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 w:rsidTr="00194417">
        <w:trPr>
          <w:trHeight w:val="253"/>
          <w:jc w:val="center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025E" w:rsidRDefault="00F8025E">
      <w:pPr>
        <w:pStyle w:val="Telobesedila"/>
        <w:spacing w:before="9"/>
        <w:rPr>
          <w:sz w:val="21"/>
        </w:rPr>
      </w:pPr>
    </w:p>
    <w:p w:rsidR="00F8025E" w:rsidRDefault="000E5DAA">
      <w:pPr>
        <w:pStyle w:val="Telobesedila"/>
        <w:spacing w:after="4"/>
        <w:ind w:left="118"/>
      </w:pPr>
      <w:r>
        <w:t>šolskemu</w:t>
      </w:r>
      <w:r>
        <w:rPr>
          <w:spacing w:val="-2"/>
        </w:rPr>
        <w:t xml:space="preserve"> </w:t>
      </w:r>
      <w:r>
        <w:t>skladu oziroma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vrtca: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F8025E">
        <w:trPr>
          <w:trHeight w:val="1009"/>
        </w:trPr>
        <w:tc>
          <w:tcPr>
            <w:tcW w:w="4750" w:type="dxa"/>
            <w:shd w:val="clear" w:color="auto" w:fill="404040"/>
          </w:tcPr>
          <w:p w:rsidR="00F8025E" w:rsidRDefault="00F8025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8025E" w:rsidRDefault="000E5DAA">
            <w:pPr>
              <w:pStyle w:val="TableParagraph"/>
              <w:ind w:left="1737" w:right="373" w:hanging="1340"/>
              <w:rPr>
                <w:b/>
              </w:rPr>
            </w:pPr>
            <w:r>
              <w:rPr>
                <w:b/>
                <w:color w:val="FFFFFF"/>
              </w:rPr>
              <w:t>Ime oziroma naziv šolskega sklada ali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F8025E" w:rsidRDefault="00F8025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8025E" w:rsidRDefault="000E5DAA">
            <w:pPr>
              <w:pStyle w:val="TableParagraph"/>
              <w:ind w:left="1097" w:right="85" w:hanging="985"/>
              <w:rPr>
                <w:b/>
              </w:rPr>
            </w:pPr>
            <w:r>
              <w:rPr>
                <w:b/>
                <w:color w:val="FFFFFF"/>
              </w:rPr>
              <w:t>Davčna številka šolskega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F8025E" w:rsidRDefault="00F8025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8025E" w:rsidRDefault="000E5DAA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F8025E">
        <w:trPr>
          <w:trHeight w:val="254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3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1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3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1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4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1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4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3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25E">
        <w:trPr>
          <w:trHeight w:val="252"/>
        </w:trPr>
        <w:tc>
          <w:tcPr>
            <w:tcW w:w="475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F8025E" w:rsidRDefault="00F80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025E" w:rsidRDefault="00F8025E">
      <w:pPr>
        <w:pStyle w:val="Telobesedila"/>
        <w:spacing w:before="2"/>
        <w:rPr>
          <w:sz w:val="22"/>
        </w:rPr>
      </w:pPr>
    </w:p>
    <w:p w:rsidR="00F8025E" w:rsidRDefault="000E5DAA">
      <w:pPr>
        <w:tabs>
          <w:tab w:val="left" w:pos="2749"/>
          <w:tab w:val="left" w:pos="4521"/>
        </w:tabs>
        <w:ind w:left="118"/>
        <w:rPr>
          <w:rFonts w:ascii="Microsoft Sans Serif"/>
        </w:rPr>
      </w:pPr>
      <w:r>
        <w:rPr>
          <w:rFonts w:ascii="Microsoft Sans Serif"/>
        </w:rPr>
        <w:t>V/Na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,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dne</w:t>
      </w:r>
      <w:r>
        <w:rPr>
          <w:rFonts w:ascii="Microsoft Sans Serif"/>
          <w:w w:val="105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:rsidR="00F8025E" w:rsidRDefault="00F8025E">
      <w:pPr>
        <w:pStyle w:val="Telobesedila"/>
        <w:rPr>
          <w:rFonts w:ascii="Microsoft Sans Serif"/>
          <w:b w:val="0"/>
          <w:sz w:val="20"/>
        </w:rPr>
      </w:pPr>
    </w:p>
    <w:p w:rsidR="00F8025E" w:rsidRDefault="00F8025E">
      <w:pPr>
        <w:pStyle w:val="Telobesedila"/>
        <w:rPr>
          <w:rFonts w:ascii="Microsoft Sans Serif"/>
          <w:b w:val="0"/>
          <w:sz w:val="20"/>
        </w:rPr>
      </w:pPr>
    </w:p>
    <w:p w:rsidR="00F8025E" w:rsidRDefault="000E5DAA">
      <w:pPr>
        <w:pStyle w:val="Telobesedila"/>
        <w:spacing w:before="2"/>
        <w:rPr>
          <w:rFonts w:ascii="Microsoft Sans Serif"/>
          <w:b w:val="0"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188595</wp:posOffset>
                </wp:positionV>
                <wp:extent cx="21748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3A18" id="Freeform 2" o:spid="_x0000_s1026" style="position:absolute;margin-left:334.05pt;margin-top:14.85pt;width:171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NBQMAAKU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F8025E" w:rsidRDefault="000E5DAA">
      <w:pPr>
        <w:spacing w:line="225" w:lineRule="exact"/>
        <w:ind w:left="6112"/>
        <w:rPr>
          <w:rFonts w:ascii="Microsoft Sans Serif"/>
        </w:rPr>
      </w:pPr>
      <w:r>
        <w:rPr>
          <w:rFonts w:ascii="Microsoft Sans Serif"/>
        </w:rPr>
        <w:t>podpis zavezanca/ke</w:t>
      </w:r>
    </w:p>
    <w:sectPr w:rsidR="00F8025E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E"/>
    <w:rsid w:val="000E5DAA"/>
    <w:rsid w:val="00194417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D94B"/>
  <w15:docId w15:val="{BE46810B-0CB1-434F-B0C2-588E265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Marko Marcetic</cp:lastModifiedBy>
  <cp:revision>2</cp:revision>
  <dcterms:created xsi:type="dcterms:W3CDTF">2023-10-21T15:18:00Z</dcterms:created>
  <dcterms:modified xsi:type="dcterms:W3CDTF">2023-10-21T15:18:00Z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</Properties>
</file>